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A8" w:rsidRPr="00AA3AA8" w:rsidRDefault="00AA3AA8" w:rsidP="00AA3AA8">
      <w:pPr>
        <w:shd w:val="clear" w:color="auto" w:fill="FFFFFF"/>
        <w:spacing w:after="180" w:line="240" w:lineRule="auto"/>
        <w:ind w:right="240"/>
        <w:outlineLvl w:val="1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 w:rsidRPr="00AA3AA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РГДБ. Всероссийский конкурс «Символы России. Великая Отечественная война: подвиги фронта и тыла»</w:t>
      </w:r>
      <w:r w:rsidRPr="00AA3AA8">
        <w:rPr>
          <w:rFonts w:ascii="Arial" w:eastAsia="Times New Roman" w:hAnsi="Arial" w:cs="Arial"/>
          <w:b/>
          <w:bCs/>
          <w:color w:val="262626"/>
          <w:sz w:val="24"/>
          <w:lang w:eastAsia="ru-RU"/>
        </w:rPr>
        <w:t>﻿</w:t>
      </w:r>
    </w:p>
    <w:p w:rsidR="00AA3AA8" w:rsidRPr="00AA3AA8" w:rsidRDefault="00AA3AA8" w:rsidP="00AA3AA8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proofErr w:type="gramStart"/>
      <w:r w:rsidRPr="00AA3AA8">
        <w:rPr>
          <w:rFonts w:ascii="Arial" w:eastAsia="Times New Roman" w:hAnsi="Arial" w:cs="Arial"/>
          <w:color w:val="7F87A0"/>
          <w:sz w:val="16"/>
          <w:lang w:eastAsia="ru-RU"/>
        </w:rPr>
        <w:t>От</w:t>
      </w:r>
      <w:proofErr w:type="gramEnd"/>
      <w:r w:rsidRPr="00AA3AA8">
        <w:rPr>
          <w:rFonts w:ascii="Arial" w:eastAsia="Times New Roman" w:hAnsi="Arial" w:cs="Arial"/>
          <w:color w:val="262626"/>
          <w:sz w:val="16"/>
          <w:lang w:eastAsia="ru-RU"/>
        </w:rPr>
        <w:t>Metod</w:t>
      </w:r>
      <w:proofErr w:type="spellEnd"/>
      <w:r w:rsidRPr="00AA3AA8">
        <w:rPr>
          <w:rFonts w:ascii="Arial" w:eastAsia="Times New Roman" w:hAnsi="Arial" w:cs="Arial"/>
          <w:color w:val="262626"/>
          <w:sz w:val="16"/>
          <w:lang w:eastAsia="ru-RU"/>
        </w:rPr>
        <w:t xml:space="preserve"> Рыбак Светлана Викторовна </w:t>
      </w:r>
      <w:r w:rsidRPr="00AA3AA8">
        <w:rPr>
          <w:rFonts w:ascii="Arial" w:eastAsia="Times New Roman" w:hAnsi="Arial" w:cs="Arial"/>
          <w:color w:val="5C6993"/>
          <w:sz w:val="16"/>
          <w:lang w:eastAsia="ru-RU"/>
        </w:rPr>
        <w:t>metod@rodb-v.ru</w:t>
      </w:r>
    </w:p>
    <w:p w:rsidR="00AA3AA8" w:rsidRPr="00AA3AA8" w:rsidRDefault="00AA3AA8" w:rsidP="00AA3AA8">
      <w:pPr>
        <w:shd w:val="clear" w:color="auto" w:fill="FFFFFF"/>
        <w:spacing w:before="120" w:after="0" w:line="168" w:lineRule="atLeast"/>
        <w:rPr>
          <w:rFonts w:ascii="Arial" w:eastAsia="Times New Roman" w:hAnsi="Arial" w:cs="Arial"/>
          <w:color w:val="315EFB"/>
          <w:sz w:val="16"/>
          <w:u w:val="single"/>
          <w:lang w:eastAsia="ru-RU"/>
        </w:rPr>
      </w:pPr>
      <w:r w:rsidRPr="00AA3AA8">
        <w:rPr>
          <w:rFonts w:ascii="Arial" w:eastAsia="Times New Roman" w:hAnsi="Arial" w:cs="Arial"/>
          <w:color w:val="262626"/>
          <w:sz w:val="16"/>
          <w:szCs w:val="16"/>
          <w:lang w:eastAsia="ru-RU"/>
        </w:rPr>
        <w:fldChar w:fldCharType="begin"/>
      </w:r>
      <w:r w:rsidRPr="00AA3AA8">
        <w:rPr>
          <w:rFonts w:ascii="Arial" w:eastAsia="Times New Roman" w:hAnsi="Arial" w:cs="Arial"/>
          <w:color w:val="262626"/>
          <w:sz w:val="16"/>
          <w:szCs w:val="16"/>
          <w:lang w:eastAsia="ru-RU"/>
        </w:rPr>
        <w:instrText xml:space="preserve"> HYPERLINK "https://mail.rambler.ru/folder/INBOX/?from=aleks.dets%40inbox.ru" </w:instrText>
      </w:r>
      <w:r w:rsidRPr="00AA3AA8">
        <w:rPr>
          <w:rFonts w:ascii="Arial" w:eastAsia="Times New Roman" w:hAnsi="Arial" w:cs="Arial"/>
          <w:color w:val="262626"/>
          <w:sz w:val="16"/>
          <w:szCs w:val="16"/>
          <w:lang w:eastAsia="ru-RU"/>
        </w:rPr>
        <w:fldChar w:fldCharType="separate"/>
      </w:r>
    </w:p>
    <w:p w:rsidR="00AA3AA8" w:rsidRPr="00AA3AA8" w:rsidRDefault="00AA3AA8" w:rsidP="00AA3AA8">
      <w:pPr>
        <w:shd w:val="clear" w:color="auto" w:fill="FFFFFF"/>
        <w:spacing w:after="0" w:line="240" w:lineRule="atLeast"/>
        <w:ind w:right="240"/>
        <w:rPr>
          <w:rFonts w:ascii="Arial" w:eastAsia="Times New Roman" w:hAnsi="Arial" w:cs="Arial"/>
          <w:color w:val="262626"/>
          <w:sz w:val="16"/>
          <w:szCs w:val="16"/>
          <w:lang w:eastAsia="ru-RU"/>
        </w:rPr>
      </w:pPr>
      <w:r w:rsidRPr="00AA3AA8">
        <w:rPr>
          <w:rFonts w:ascii="Arial" w:eastAsia="Times New Roman" w:hAnsi="Arial" w:cs="Arial"/>
          <w:color w:val="262626"/>
          <w:sz w:val="16"/>
          <w:szCs w:val="16"/>
          <w:lang w:eastAsia="ru-RU"/>
        </w:rPr>
        <w:fldChar w:fldCharType="end"/>
      </w:r>
      <w:r w:rsidRPr="00AA3AA8">
        <w:rPr>
          <w:rFonts w:ascii="Arial" w:eastAsia="Times New Roman" w:hAnsi="Arial" w:cs="Arial"/>
          <w:color w:val="262626"/>
          <w:sz w:val="16"/>
          <w:szCs w:val="16"/>
          <w:lang w:eastAsia="ru-RU"/>
        </w:rPr>
        <w:t>15 июнь, 14:39</w:t>
      </w:r>
    </w:p>
    <w:p w:rsidR="00AA3AA8" w:rsidRPr="00AA3AA8" w:rsidRDefault="00AA3AA8" w:rsidP="00AA3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A3AA8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AA3AA8" w:rsidRPr="00AA3AA8" w:rsidRDefault="00AA3AA8" w:rsidP="00AA3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A3AA8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0"/>
      </w:tblGrid>
      <w:tr w:rsidR="00AA3AA8" w:rsidRPr="00AA3AA8" w:rsidTr="00AA3AA8">
        <w:tc>
          <w:tcPr>
            <w:tcW w:w="0" w:type="auto"/>
            <w:tcMar>
              <w:top w:w="15" w:type="dxa"/>
              <w:left w:w="360" w:type="dxa"/>
              <w:bottom w:w="15" w:type="dxa"/>
              <w:right w:w="15" w:type="dxa"/>
            </w:tcMar>
            <w:vAlign w:val="center"/>
            <w:hideMark/>
          </w:tcPr>
          <w:p w:rsidR="00AA3AA8" w:rsidRPr="00AA3AA8" w:rsidRDefault="00AA3AA8" w:rsidP="00AA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Уважаемые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A3A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коллеги!</w:t>
            </w:r>
            <w:r w:rsidRPr="00AA3A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AA3A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Российская государственная детская библиотека совместно с Российским историческим обществом и Государственной публичной исторической библиотекой при поддержке Министерства культуры РФ объявляют Всероссийский конкурс «Символы России. Великая Отечественная война: подвиги фронта и тыла».</w:t>
            </w:r>
            <w:r w:rsidRPr="00AA3A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AA3A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В рамках конкурса «Символы России. Великая Отечественная война: события и личности» участникам предлагается придумать вопросы об общеизвестных народных подвигах Великой Отечественной войны, которые совершались на фронте и в тылу.</w:t>
            </w:r>
            <w:r w:rsidRPr="00AA3A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AA3A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К участию в конкурсе приглашаются дети и подростки в возрасте </w:t>
            </w:r>
            <w:r w:rsidRPr="00AA3AA8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от 10 до 16 лет</w:t>
            </w:r>
            <w:r w:rsidRPr="00AA3A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Вопросы принимаются </w:t>
            </w:r>
            <w:r w:rsidRPr="00AA3AA8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с 9 мая по 11 октября 2020 года</w:t>
            </w:r>
            <w:r w:rsidRPr="00AA3A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Для участия в конкурсе необходимо заполнить </w:t>
            </w:r>
            <w:hyperlink r:id="rId4" w:tgtFrame="_blank" w:history="1">
              <w:r w:rsidRPr="00AA3AA8">
                <w:rPr>
                  <w:rFonts w:ascii="Times New Roman" w:eastAsia="Times New Roman" w:hAnsi="Times New Roman" w:cs="Times New Roman"/>
                  <w:b/>
                  <w:bCs/>
                  <w:color w:val="DF7344"/>
                  <w:sz w:val="27"/>
                  <w:u w:val="single"/>
                  <w:lang w:eastAsia="ru-RU"/>
                </w:rPr>
                <w:t>ЗАЯВКУ</w:t>
              </w:r>
            </w:hyperlink>
            <w:r w:rsidRPr="00AA3A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AA3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AA3AA8" w:rsidRPr="00AA3AA8" w:rsidTr="00AA3AA8">
        <w:tc>
          <w:tcPr>
            <w:tcW w:w="0" w:type="auto"/>
            <w:vAlign w:val="center"/>
            <w:hideMark/>
          </w:tcPr>
          <w:p w:rsidR="00AA3AA8" w:rsidRPr="00AA3AA8" w:rsidRDefault="00AA3AA8" w:rsidP="00AA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hyperlink r:id="rId5" w:tgtFrame="_blank" w:history="1">
              <w:r w:rsidRPr="00AA3AA8">
                <w:rPr>
                  <w:rFonts w:ascii="Times New Roman" w:eastAsia="Times New Roman" w:hAnsi="Times New Roman" w:cs="Times New Roman"/>
                  <w:b/>
                  <w:bCs/>
                  <w:color w:val="DF7344"/>
                  <w:sz w:val="27"/>
                  <w:u w:val="single"/>
                  <w:lang w:eastAsia="ru-RU"/>
                </w:rPr>
                <w:t>ПОДРОБНЕЕ</w:t>
              </w:r>
            </w:hyperlink>
            <w:r w:rsidRPr="00AA3A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AA3AA8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на сайте Российской государственной детской библиотеки</w:t>
            </w:r>
          </w:p>
        </w:tc>
      </w:tr>
    </w:tbl>
    <w:p w:rsidR="00AA3AA8" w:rsidRPr="00AA3AA8" w:rsidRDefault="00AA3AA8" w:rsidP="00AA3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A3AA8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AA3AA8" w:rsidRPr="00AA3AA8" w:rsidRDefault="00AA3AA8" w:rsidP="00AA3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A3AA8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AA3AA8" w:rsidRPr="00AA3AA8" w:rsidRDefault="00AA3AA8" w:rsidP="00AA3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A3AA8">
        <w:rPr>
          <w:rFonts w:ascii="Times New Roman" w:eastAsia="Times New Roman" w:hAnsi="Times New Roman" w:cs="Times New Roman"/>
          <w:b/>
          <w:bCs/>
          <w:color w:val="262626"/>
          <w:sz w:val="27"/>
          <w:lang w:eastAsia="ru-RU"/>
        </w:rPr>
        <w:t>Будем благодарны за помощь в распространении данной информации по муниципальным библиотекам региона!</w:t>
      </w:r>
    </w:p>
    <w:p w:rsidR="00AA3AA8" w:rsidRPr="00AA3AA8" w:rsidRDefault="00AA3AA8" w:rsidP="00AA3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A3AA8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AA3AA8" w:rsidRPr="00AA3AA8" w:rsidRDefault="00AA3AA8" w:rsidP="00AA3A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A3AA8">
        <w:rPr>
          <w:rFonts w:ascii="Times New Roman" w:eastAsia="Times New Roman" w:hAnsi="Times New Roman" w:cs="Times New Roman"/>
          <w:b/>
          <w:bCs/>
          <w:i/>
          <w:iCs/>
          <w:color w:val="262626"/>
          <w:sz w:val="27"/>
          <w:lang w:eastAsia="ru-RU"/>
        </w:rPr>
        <w:t>С уважением и наилучшими пожеланиями,</w:t>
      </w:r>
      <w:r w:rsidRPr="00AA3AA8">
        <w:rPr>
          <w:rFonts w:ascii="Arial" w:eastAsia="Times New Roman" w:hAnsi="Arial" w:cs="Arial"/>
          <w:color w:val="262626"/>
          <w:sz w:val="18"/>
          <w:szCs w:val="18"/>
          <w:lang w:eastAsia="ru-RU"/>
        </w:rPr>
        <w:br/>
      </w:r>
      <w:r w:rsidRPr="00AA3AA8">
        <w:rPr>
          <w:rFonts w:ascii="Times New Roman" w:eastAsia="Times New Roman" w:hAnsi="Times New Roman" w:cs="Times New Roman"/>
          <w:b/>
          <w:bCs/>
          <w:i/>
          <w:iCs/>
          <w:color w:val="262626"/>
          <w:sz w:val="27"/>
          <w:lang w:eastAsia="ru-RU"/>
        </w:rPr>
        <w:t>сотрудники научно-методического отдела РГДБ</w:t>
      </w:r>
    </w:p>
    <w:p w:rsidR="00AA3AA8" w:rsidRPr="00AA3AA8" w:rsidRDefault="00AA3AA8" w:rsidP="00AA3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A3AA8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AA3AA8" w:rsidRPr="00AA3AA8" w:rsidRDefault="00AA3AA8" w:rsidP="00AA3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A3AA8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AA3AA8" w:rsidRPr="00AA3AA8" w:rsidRDefault="00AA3AA8" w:rsidP="00AA3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A3AA8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С уважением, Светлана Викторовна Рыбак</w:t>
      </w:r>
    </w:p>
    <w:p w:rsidR="00AA3AA8" w:rsidRPr="00AA3AA8" w:rsidRDefault="00AA3AA8" w:rsidP="00AA3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A3AA8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заведующий отделом методической работы</w:t>
      </w:r>
    </w:p>
    <w:p w:rsidR="00AA3AA8" w:rsidRPr="00AA3AA8" w:rsidRDefault="00AA3AA8" w:rsidP="00AA3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A3AA8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ГБУК РО "Ростовская областная детская библиотека имени В.М. </w:t>
      </w:r>
      <w:proofErr w:type="spellStart"/>
      <w:r w:rsidRPr="00AA3AA8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Величкиной</w:t>
      </w:r>
      <w:proofErr w:type="spellEnd"/>
      <w:r w:rsidRPr="00AA3AA8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" </w:t>
      </w:r>
    </w:p>
    <w:p w:rsidR="00AA3AA8" w:rsidRPr="00AA3AA8" w:rsidRDefault="00AA3AA8" w:rsidP="00AA3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A3AA8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AA3AA8" w:rsidRPr="00AA3AA8" w:rsidRDefault="00AA3AA8" w:rsidP="00AA3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AA3AA8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875623" w:rsidRDefault="00875623"/>
    <w:sectPr w:rsidR="00875623" w:rsidSect="0087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AA8"/>
    <w:rsid w:val="00875623"/>
    <w:rsid w:val="00AA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23"/>
  </w:style>
  <w:style w:type="paragraph" w:styleId="2">
    <w:name w:val="heading 2"/>
    <w:basedOn w:val="a"/>
    <w:link w:val="20"/>
    <w:uiPriority w:val="9"/>
    <w:qFormat/>
    <w:rsid w:val="00AA3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A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header-star-3g">
    <w:name w:val="letterheader-star-3g"/>
    <w:basedOn w:val="a0"/>
    <w:rsid w:val="00AA3AA8"/>
  </w:style>
  <w:style w:type="character" w:styleId="a3">
    <w:name w:val="Hyperlink"/>
    <w:basedOn w:val="a0"/>
    <w:uiPriority w:val="99"/>
    <w:semiHidden/>
    <w:unhideWhenUsed/>
    <w:rsid w:val="00AA3AA8"/>
    <w:rPr>
      <w:color w:val="0000FF"/>
      <w:u w:val="single"/>
    </w:rPr>
  </w:style>
  <w:style w:type="character" w:customStyle="1" w:styleId="letterheader-fromlabel-39">
    <w:name w:val="letterheader-fromlabel-39"/>
    <w:basedOn w:val="a0"/>
    <w:rsid w:val="00AA3AA8"/>
  </w:style>
  <w:style w:type="character" w:customStyle="1" w:styleId="contactwithdropdown-headername-it">
    <w:name w:val="contactwithdropdown-headername-it"/>
    <w:basedOn w:val="a0"/>
    <w:rsid w:val="00AA3AA8"/>
  </w:style>
  <w:style w:type="character" w:customStyle="1" w:styleId="contactwithdropdown-headeremailwrapper-x0">
    <w:name w:val="contactwithdropdown-headeremailwrapper-x0"/>
    <w:basedOn w:val="a0"/>
    <w:rsid w:val="00AA3AA8"/>
  </w:style>
  <w:style w:type="character" w:customStyle="1" w:styleId="contactwithdropdown-headeremail-bc">
    <w:name w:val="contactwithdropdown-headeremail-bc"/>
    <w:basedOn w:val="a0"/>
    <w:rsid w:val="00AA3AA8"/>
  </w:style>
  <w:style w:type="character" w:customStyle="1" w:styleId="recipients-tolabel-1u">
    <w:name w:val="recipients-tolabel-1u"/>
    <w:basedOn w:val="a0"/>
    <w:rsid w:val="00AA3AA8"/>
  </w:style>
  <w:style w:type="character" w:customStyle="1" w:styleId="recipients-tonames-15">
    <w:name w:val="recipients-tonames-15"/>
    <w:basedOn w:val="a0"/>
    <w:rsid w:val="00AA3AA8"/>
  </w:style>
  <w:style w:type="character" w:styleId="a4">
    <w:name w:val="Strong"/>
    <w:basedOn w:val="a0"/>
    <w:uiPriority w:val="22"/>
    <w:qFormat/>
    <w:rsid w:val="00AA3A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6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5343">
              <w:marLeft w:val="42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120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252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91091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3018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7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76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87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8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CF0F3"/>
            <w:right w:val="none" w:sz="0" w:space="0" w:color="auto"/>
          </w:divBdr>
          <w:divsChild>
            <w:div w:id="19065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9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9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34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34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22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94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37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4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72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20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40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51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24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16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53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6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98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3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0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rambler.ru/m/redirect?url=https%3A//rgdb.ru/con/5711-rgdb-obyavlyaet-vserossijskij-konkurs-simvoly-rossii-velikaya-otechestvennaya-vojna-podvigi-fronta-i-tyla&amp;hash=05c5241f51ee651a6e25e7684283d457" TargetMode="External"/><Relationship Id="rId4" Type="http://schemas.openxmlformats.org/officeDocument/2006/relationships/hyperlink" Target="https://mail.rambler.ru/m/redirect?url=https%3A//docs.google.com/forms/d/1kj-x-IGxeMyBS15wgBOQMmvGuOBH00IpA5YEcDPF0LE/viewform%3Fedit_requested%3Dtrue&amp;hash=2b327af2eebf53681a5f1c25ffb305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2020-06-15T12:48:00Z</dcterms:created>
  <dcterms:modified xsi:type="dcterms:W3CDTF">2020-06-15T12:50:00Z</dcterms:modified>
</cp:coreProperties>
</file>